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11" w:rsidRDefault="00E22E11" w:rsidP="00E22E11">
      <w:pPr>
        <w:jc w:val="center"/>
        <w:rPr>
          <w:b/>
          <w:sz w:val="72"/>
        </w:rPr>
      </w:pPr>
    </w:p>
    <w:p w:rsidR="007771B0" w:rsidRPr="00E22E11" w:rsidRDefault="00E22E11" w:rsidP="00E22E11">
      <w:pPr>
        <w:jc w:val="center"/>
        <w:rPr>
          <w:b/>
          <w:sz w:val="72"/>
        </w:rPr>
      </w:pPr>
      <w:r w:rsidRPr="00E22E11">
        <w:rPr>
          <w:b/>
          <w:sz w:val="72"/>
        </w:rPr>
        <w:t>Úřední hodiny na obecním úřadě Žerotín v době nouzového stavu</w:t>
      </w:r>
    </w:p>
    <w:p w:rsidR="00E22E11" w:rsidRDefault="00E22E11" w:rsidP="00E22E11">
      <w:pPr>
        <w:jc w:val="center"/>
        <w:rPr>
          <w:b/>
          <w:sz w:val="72"/>
        </w:rPr>
      </w:pPr>
    </w:p>
    <w:p w:rsidR="00E22E11" w:rsidRPr="00E22E11" w:rsidRDefault="00E22E11" w:rsidP="00E22E11">
      <w:pPr>
        <w:jc w:val="center"/>
        <w:rPr>
          <w:b/>
          <w:sz w:val="72"/>
        </w:rPr>
      </w:pPr>
      <w:r w:rsidRPr="00E22E11">
        <w:rPr>
          <w:b/>
          <w:sz w:val="72"/>
        </w:rPr>
        <w:t>Středa 16,00 – 18,00</w:t>
      </w:r>
    </w:p>
    <w:sectPr w:rsidR="00E22E11" w:rsidRPr="00E22E11" w:rsidSect="00E22E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2E11"/>
    <w:rsid w:val="007771B0"/>
    <w:rsid w:val="00E2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1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</cp:revision>
  <dcterms:created xsi:type="dcterms:W3CDTF">2020-03-16T16:05:00Z</dcterms:created>
  <dcterms:modified xsi:type="dcterms:W3CDTF">2020-03-16T16:07:00Z</dcterms:modified>
</cp:coreProperties>
</file>